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49" w:rsidRPr="00C84D23" w:rsidRDefault="00EE770C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57pt" fillcolor="window">
            <v:imagedata r:id="rId8" o:title="герб2"/>
          </v:shape>
        </w:pict>
      </w:r>
    </w:p>
    <w:p w:rsidR="006A3FDE" w:rsidRPr="00C84D23" w:rsidRDefault="006A3FDE" w:rsidP="007E50EE">
      <w:pPr>
        <w:jc w:val="right"/>
        <w:rPr>
          <w:b/>
          <w:i/>
          <w:color w:val="000000"/>
          <w:sz w:val="28"/>
          <w:szCs w:val="28"/>
        </w:rPr>
      </w:pPr>
      <w:r w:rsidRPr="00C84D23">
        <w:rPr>
          <w:b/>
          <w:i/>
          <w:color w:val="000000"/>
          <w:sz w:val="28"/>
          <w:szCs w:val="28"/>
        </w:rPr>
        <w:t>ПРОЕКТ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proofErr w:type="gramStart"/>
      <w:r w:rsidRPr="00C84D23">
        <w:rPr>
          <w:b/>
          <w:color w:val="000000"/>
          <w:sz w:val="28"/>
          <w:szCs w:val="28"/>
        </w:rPr>
        <w:t>Р</w:t>
      </w:r>
      <w:proofErr w:type="gramEnd"/>
      <w:r w:rsidRPr="00C84D23">
        <w:rPr>
          <w:b/>
          <w:color w:val="000000"/>
          <w:sz w:val="28"/>
          <w:szCs w:val="28"/>
        </w:rPr>
        <w:t xml:space="preserve"> Е Ш Е Н И Е</w:t>
      </w:r>
    </w:p>
    <w:p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:rsidR="00BB7995" w:rsidRPr="00C84D23" w:rsidRDefault="006A3FDE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__________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8979DB">
        <w:rPr>
          <w:b/>
          <w:color w:val="000000"/>
          <w:sz w:val="28"/>
          <w:szCs w:val="28"/>
        </w:rPr>
        <w:t xml:space="preserve">                                       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 w:rsidRPr="00C84D23">
        <w:rPr>
          <w:b/>
          <w:color w:val="000000"/>
          <w:sz w:val="28"/>
          <w:szCs w:val="28"/>
        </w:rPr>
        <w:t>__</w:t>
      </w:r>
      <w:r w:rsidR="009E3661" w:rsidRPr="00C84D23">
        <w:rPr>
          <w:b/>
          <w:color w:val="000000"/>
          <w:sz w:val="28"/>
          <w:szCs w:val="28"/>
        </w:rPr>
        <w:t xml:space="preserve"> - НПА</w:t>
      </w:r>
    </w:p>
    <w:p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:rsidR="00106482" w:rsidRPr="00C84D23" w:rsidRDefault="00AE11D7" w:rsidP="00855508">
      <w:pPr>
        <w:spacing w:line="276" w:lineRule="auto"/>
        <w:rPr>
          <w:color w:val="000000"/>
          <w:sz w:val="28"/>
          <w:szCs w:val="28"/>
        </w:rPr>
      </w:pPr>
      <w:r w:rsidRPr="00C84D23">
        <w:rPr>
          <w:color w:val="000000"/>
          <w:sz w:val="28"/>
          <w:szCs w:val="28"/>
        </w:rPr>
        <w:t>О внесении изменений в решение</w:t>
      </w:r>
    </w:p>
    <w:p w:rsidR="00AE11D7" w:rsidRPr="00C84D23" w:rsidRDefault="00AE11D7" w:rsidP="00855508">
      <w:pPr>
        <w:spacing w:line="276" w:lineRule="auto"/>
        <w:rPr>
          <w:color w:val="000000"/>
          <w:sz w:val="28"/>
          <w:szCs w:val="28"/>
        </w:rPr>
      </w:pPr>
      <w:r w:rsidRPr="00C84D23">
        <w:rPr>
          <w:color w:val="000000"/>
          <w:sz w:val="28"/>
          <w:szCs w:val="28"/>
        </w:rPr>
        <w:t xml:space="preserve">Думы </w:t>
      </w:r>
      <w:proofErr w:type="gramStart"/>
      <w:r w:rsidRPr="00C84D23">
        <w:rPr>
          <w:color w:val="000000"/>
          <w:sz w:val="28"/>
          <w:szCs w:val="28"/>
        </w:rPr>
        <w:t>Кировского</w:t>
      </w:r>
      <w:proofErr w:type="gramEnd"/>
      <w:r w:rsidRPr="00C84D23">
        <w:rPr>
          <w:color w:val="000000"/>
          <w:sz w:val="28"/>
          <w:szCs w:val="28"/>
        </w:rPr>
        <w:t xml:space="preserve"> муниципального </w:t>
      </w:r>
    </w:p>
    <w:p w:rsidR="00AE11D7" w:rsidRPr="00C84D23" w:rsidRDefault="00AE11D7" w:rsidP="00855508">
      <w:pPr>
        <w:spacing w:line="276" w:lineRule="auto"/>
        <w:rPr>
          <w:color w:val="000000"/>
          <w:sz w:val="28"/>
          <w:szCs w:val="28"/>
        </w:rPr>
      </w:pPr>
      <w:r w:rsidRPr="00C84D23">
        <w:rPr>
          <w:color w:val="000000"/>
          <w:sz w:val="28"/>
          <w:szCs w:val="28"/>
        </w:rPr>
        <w:t xml:space="preserve">района от </w:t>
      </w:r>
      <w:r w:rsidR="009A051B">
        <w:rPr>
          <w:color w:val="000000"/>
          <w:sz w:val="28"/>
          <w:szCs w:val="28"/>
        </w:rPr>
        <w:t>14</w:t>
      </w:r>
      <w:r w:rsidR="00A652D9">
        <w:rPr>
          <w:color w:val="000000"/>
          <w:sz w:val="28"/>
          <w:szCs w:val="28"/>
        </w:rPr>
        <w:t>.12.202</w:t>
      </w:r>
      <w:r w:rsidR="009A051B">
        <w:rPr>
          <w:color w:val="000000"/>
          <w:sz w:val="28"/>
          <w:szCs w:val="28"/>
        </w:rPr>
        <w:t>3</w:t>
      </w:r>
      <w:r w:rsidRPr="00C84D23">
        <w:rPr>
          <w:color w:val="000000"/>
          <w:sz w:val="28"/>
          <w:szCs w:val="28"/>
        </w:rPr>
        <w:t>г</w:t>
      </w:r>
      <w:r w:rsidR="004F5D27" w:rsidRPr="00C84D23">
        <w:rPr>
          <w:color w:val="000000"/>
          <w:sz w:val="28"/>
          <w:szCs w:val="28"/>
        </w:rPr>
        <w:t>.</w:t>
      </w:r>
      <w:r w:rsidRPr="00C84D23">
        <w:rPr>
          <w:color w:val="000000"/>
          <w:sz w:val="28"/>
          <w:szCs w:val="28"/>
        </w:rPr>
        <w:t xml:space="preserve"> № </w:t>
      </w:r>
      <w:r w:rsidR="009A051B">
        <w:rPr>
          <w:color w:val="000000"/>
          <w:sz w:val="28"/>
          <w:szCs w:val="28"/>
        </w:rPr>
        <w:t>137</w:t>
      </w:r>
      <w:r w:rsidRPr="00C84D23">
        <w:rPr>
          <w:color w:val="000000"/>
          <w:sz w:val="28"/>
          <w:szCs w:val="28"/>
        </w:rPr>
        <w:t>-НПА</w:t>
      </w:r>
    </w:p>
    <w:p w:rsidR="00081458" w:rsidRPr="00C84D23" w:rsidRDefault="00486E86" w:rsidP="00855508">
      <w:pPr>
        <w:pStyle w:val="1"/>
        <w:spacing w:line="276" w:lineRule="auto"/>
        <w:jc w:val="left"/>
        <w:rPr>
          <w:b w:val="0"/>
          <w:caps w:val="0"/>
          <w:color w:val="000000"/>
          <w:sz w:val="28"/>
          <w:szCs w:val="28"/>
        </w:rPr>
      </w:pPr>
      <w:r w:rsidRPr="00C84D23">
        <w:rPr>
          <w:b w:val="0"/>
          <w:caps w:val="0"/>
          <w:color w:val="000000"/>
          <w:sz w:val="28"/>
          <w:szCs w:val="28"/>
        </w:rPr>
        <w:t>«</w:t>
      </w:r>
      <w:r w:rsidR="003D114E" w:rsidRPr="00C84D23">
        <w:rPr>
          <w:b w:val="0"/>
          <w:caps w:val="0"/>
          <w:color w:val="000000"/>
          <w:sz w:val="28"/>
          <w:szCs w:val="28"/>
        </w:rPr>
        <w:t xml:space="preserve">О районном бюджете </w:t>
      </w:r>
      <w:proofErr w:type="gramStart"/>
      <w:r w:rsidR="003D114E" w:rsidRPr="00C84D23">
        <w:rPr>
          <w:b w:val="0"/>
          <w:caps w:val="0"/>
          <w:color w:val="000000"/>
          <w:sz w:val="28"/>
          <w:szCs w:val="28"/>
        </w:rPr>
        <w:t>Кировского</w:t>
      </w:r>
      <w:proofErr w:type="gramEnd"/>
    </w:p>
    <w:p w:rsidR="00791905" w:rsidRPr="00C84D23" w:rsidRDefault="003D114E" w:rsidP="00855508">
      <w:pPr>
        <w:pStyle w:val="1"/>
        <w:spacing w:line="276" w:lineRule="auto"/>
        <w:jc w:val="left"/>
        <w:rPr>
          <w:b w:val="0"/>
          <w:caps w:val="0"/>
          <w:color w:val="000000"/>
          <w:sz w:val="28"/>
          <w:szCs w:val="28"/>
        </w:rPr>
      </w:pPr>
      <w:r w:rsidRPr="00C84D23">
        <w:rPr>
          <w:b w:val="0"/>
          <w:caps w:val="0"/>
          <w:color w:val="000000"/>
          <w:sz w:val="28"/>
          <w:szCs w:val="28"/>
        </w:rPr>
        <w:t>муниципального района на 20</w:t>
      </w:r>
      <w:r w:rsidR="00D57450" w:rsidRPr="00C84D23">
        <w:rPr>
          <w:b w:val="0"/>
          <w:caps w:val="0"/>
          <w:color w:val="000000"/>
          <w:sz w:val="28"/>
          <w:szCs w:val="28"/>
        </w:rPr>
        <w:t>2</w:t>
      </w:r>
      <w:r w:rsidR="009A051B">
        <w:rPr>
          <w:b w:val="0"/>
          <w:caps w:val="0"/>
          <w:color w:val="000000"/>
          <w:sz w:val="28"/>
          <w:szCs w:val="28"/>
        </w:rPr>
        <w:t>4</w:t>
      </w:r>
      <w:r w:rsidRPr="00C84D23">
        <w:rPr>
          <w:b w:val="0"/>
          <w:caps w:val="0"/>
          <w:color w:val="000000"/>
          <w:sz w:val="28"/>
          <w:szCs w:val="28"/>
        </w:rPr>
        <w:t xml:space="preserve"> год</w:t>
      </w:r>
    </w:p>
    <w:p w:rsidR="009A0353" w:rsidRPr="00C84D23" w:rsidRDefault="00791905" w:rsidP="00855508">
      <w:pPr>
        <w:pStyle w:val="1"/>
        <w:spacing w:line="276" w:lineRule="auto"/>
        <w:jc w:val="left"/>
        <w:rPr>
          <w:b w:val="0"/>
          <w:caps w:val="0"/>
          <w:color w:val="000000"/>
          <w:sz w:val="28"/>
          <w:szCs w:val="28"/>
        </w:rPr>
      </w:pPr>
      <w:r w:rsidRPr="00C84D23">
        <w:rPr>
          <w:b w:val="0"/>
          <w:caps w:val="0"/>
          <w:color w:val="000000"/>
          <w:sz w:val="28"/>
          <w:szCs w:val="28"/>
        </w:rPr>
        <w:t>и плановый период 202</w:t>
      </w:r>
      <w:r w:rsidR="009A051B">
        <w:rPr>
          <w:b w:val="0"/>
          <w:caps w:val="0"/>
          <w:color w:val="000000"/>
          <w:sz w:val="28"/>
          <w:szCs w:val="28"/>
        </w:rPr>
        <w:t>5</w:t>
      </w:r>
      <w:r w:rsidRPr="00C84D23">
        <w:rPr>
          <w:b w:val="0"/>
          <w:caps w:val="0"/>
          <w:color w:val="000000"/>
          <w:sz w:val="28"/>
          <w:szCs w:val="28"/>
        </w:rPr>
        <w:t xml:space="preserve"> и 202</w:t>
      </w:r>
      <w:r w:rsidR="009A051B">
        <w:rPr>
          <w:b w:val="0"/>
          <w:caps w:val="0"/>
          <w:color w:val="000000"/>
          <w:sz w:val="28"/>
          <w:szCs w:val="28"/>
        </w:rPr>
        <w:t>6</w:t>
      </w:r>
      <w:r w:rsidRPr="00C84D23">
        <w:rPr>
          <w:b w:val="0"/>
          <w:caps w:val="0"/>
          <w:color w:val="000000"/>
          <w:sz w:val="28"/>
          <w:szCs w:val="28"/>
        </w:rPr>
        <w:t xml:space="preserve"> годов</w:t>
      </w:r>
      <w:r w:rsidR="00D42966" w:rsidRPr="00C84D23">
        <w:rPr>
          <w:b w:val="0"/>
          <w:caps w:val="0"/>
          <w:color w:val="000000"/>
          <w:sz w:val="28"/>
          <w:szCs w:val="28"/>
        </w:rPr>
        <w:t>»</w:t>
      </w:r>
    </w:p>
    <w:p w:rsidR="00D57450" w:rsidRPr="00C84D23" w:rsidRDefault="009A0353" w:rsidP="00855508">
      <w:pPr>
        <w:spacing w:line="276" w:lineRule="auto"/>
        <w:rPr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C84D23">
        <w:rPr>
          <w:sz w:val="28"/>
          <w:szCs w:val="28"/>
        </w:rPr>
        <w:t xml:space="preserve">Принято Думой </w:t>
      </w:r>
      <w:proofErr w:type="gramStart"/>
      <w:r w:rsidR="00D57450" w:rsidRPr="00C84D23">
        <w:rPr>
          <w:sz w:val="28"/>
          <w:szCs w:val="28"/>
        </w:rPr>
        <w:t>Кировского</w:t>
      </w:r>
      <w:proofErr w:type="gramEnd"/>
    </w:p>
    <w:p w:rsidR="00D57450" w:rsidRPr="00C84D23" w:rsidRDefault="00D57450" w:rsidP="00855508">
      <w:pPr>
        <w:spacing w:line="276" w:lineRule="auto"/>
        <w:rPr>
          <w:sz w:val="28"/>
          <w:szCs w:val="28"/>
        </w:rPr>
      </w:pP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  <w:t xml:space="preserve">          муниципального района</w:t>
      </w:r>
    </w:p>
    <w:p w:rsidR="00D57450" w:rsidRPr="00C84D23" w:rsidRDefault="00D57450" w:rsidP="00855508">
      <w:pPr>
        <w:spacing w:line="276" w:lineRule="auto"/>
        <w:rPr>
          <w:sz w:val="28"/>
          <w:szCs w:val="28"/>
        </w:rPr>
      </w:pP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</w:r>
      <w:r w:rsidRPr="00C84D23">
        <w:rPr>
          <w:sz w:val="28"/>
          <w:szCs w:val="28"/>
        </w:rPr>
        <w:tab/>
        <w:t xml:space="preserve">          от  </w:t>
      </w:r>
      <w:proofErr w:type="gramStart"/>
      <w:r w:rsidRPr="00C84D23">
        <w:rPr>
          <w:sz w:val="28"/>
          <w:szCs w:val="28"/>
        </w:rPr>
        <w:t>г</w:t>
      </w:r>
      <w:proofErr w:type="gramEnd"/>
      <w:r w:rsidRPr="00C84D23">
        <w:rPr>
          <w:sz w:val="28"/>
          <w:szCs w:val="28"/>
        </w:rPr>
        <w:t xml:space="preserve">.   № </w:t>
      </w:r>
    </w:p>
    <w:p w:rsidR="00543657" w:rsidRPr="00C84D23" w:rsidRDefault="00543657" w:rsidP="00AB5B6F">
      <w:pPr>
        <w:spacing w:line="276" w:lineRule="auto"/>
        <w:rPr>
          <w:b/>
          <w:color w:val="000000"/>
          <w:sz w:val="28"/>
          <w:szCs w:val="28"/>
        </w:rPr>
      </w:pP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801CA7" w:rsidRPr="00C84D23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1.</w:t>
      </w:r>
      <w:r w:rsidRPr="00C84D23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>
        <w:rPr>
          <w:sz w:val="28"/>
          <w:szCs w:val="28"/>
        </w:rPr>
        <w:t>14</w:t>
      </w:r>
      <w:r w:rsidR="00A652D9">
        <w:rPr>
          <w:sz w:val="28"/>
          <w:szCs w:val="28"/>
        </w:rPr>
        <w:t>.12.202</w:t>
      </w:r>
      <w:r w:rsidR="009A051B">
        <w:rPr>
          <w:sz w:val="28"/>
          <w:szCs w:val="28"/>
        </w:rPr>
        <w:t>3</w:t>
      </w:r>
      <w:r w:rsidR="001C22DF" w:rsidRPr="00C84D23">
        <w:rPr>
          <w:sz w:val="28"/>
          <w:szCs w:val="28"/>
        </w:rPr>
        <w:t xml:space="preserve"> г. №</w:t>
      </w:r>
      <w:r w:rsidR="009A051B">
        <w:rPr>
          <w:sz w:val="28"/>
          <w:szCs w:val="28"/>
        </w:rPr>
        <w:t>137</w:t>
      </w:r>
      <w:r w:rsidRPr="00C84D23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C84D23">
        <w:rPr>
          <w:sz w:val="28"/>
          <w:szCs w:val="28"/>
        </w:rPr>
        <w:t>2</w:t>
      </w:r>
      <w:r w:rsidR="009A051B">
        <w:rPr>
          <w:sz w:val="28"/>
          <w:szCs w:val="28"/>
        </w:rPr>
        <w:t>4</w:t>
      </w:r>
      <w:r w:rsidR="00E87CDA" w:rsidRPr="00C84D23">
        <w:rPr>
          <w:sz w:val="28"/>
          <w:szCs w:val="28"/>
        </w:rPr>
        <w:t xml:space="preserve"> год</w:t>
      </w:r>
      <w:r w:rsidR="00791905" w:rsidRPr="00C84D23">
        <w:rPr>
          <w:sz w:val="28"/>
          <w:szCs w:val="28"/>
        </w:rPr>
        <w:t xml:space="preserve"> и плановый период 202</w:t>
      </w:r>
      <w:r w:rsidR="009A051B">
        <w:rPr>
          <w:sz w:val="28"/>
          <w:szCs w:val="28"/>
        </w:rPr>
        <w:t>5</w:t>
      </w:r>
      <w:r w:rsidR="00791905" w:rsidRPr="00C84D23">
        <w:rPr>
          <w:sz w:val="28"/>
          <w:szCs w:val="28"/>
        </w:rPr>
        <w:t xml:space="preserve"> и 202</w:t>
      </w:r>
      <w:r w:rsidR="009A051B">
        <w:rPr>
          <w:sz w:val="28"/>
          <w:szCs w:val="28"/>
        </w:rPr>
        <w:t>6</w:t>
      </w:r>
      <w:r w:rsidR="00791905" w:rsidRPr="00C84D23">
        <w:rPr>
          <w:sz w:val="28"/>
          <w:szCs w:val="28"/>
        </w:rPr>
        <w:t xml:space="preserve"> годов</w:t>
      </w:r>
      <w:r w:rsidRPr="00C84D23">
        <w:rPr>
          <w:sz w:val="28"/>
          <w:szCs w:val="28"/>
        </w:rPr>
        <w:t>», следующие изменения: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965AC8" w:rsidRPr="00C84D23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Часть 1 статьи 1 изложить в следующей редакции:</w:t>
      </w:r>
    </w:p>
    <w:p w:rsidR="00965AC8" w:rsidRPr="00C84D23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«Утвердить основные характеристики районного бюджета на 202</w:t>
      </w:r>
      <w:r w:rsidR="009A051B">
        <w:rPr>
          <w:sz w:val="28"/>
          <w:szCs w:val="28"/>
        </w:rPr>
        <w:t>4</w:t>
      </w:r>
      <w:r w:rsidRPr="00C84D23">
        <w:rPr>
          <w:sz w:val="28"/>
          <w:szCs w:val="28"/>
        </w:rPr>
        <w:t xml:space="preserve"> год:</w:t>
      </w:r>
    </w:p>
    <w:p w:rsidR="00A652D9" w:rsidRPr="00E23440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E23440">
        <w:rPr>
          <w:sz w:val="28"/>
          <w:szCs w:val="28"/>
        </w:rPr>
        <w:t xml:space="preserve">1) общий объем доходов районного бюджета  в сумме  </w:t>
      </w:r>
      <w:r w:rsidR="000F7FEC">
        <w:rPr>
          <w:sz w:val="28"/>
          <w:szCs w:val="28"/>
        </w:rPr>
        <w:t>891738,43979</w:t>
      </w:r>
      <w:r w:rsidRPr="00E23440">
        <w:rPr>
          <w:sz w:val="28"/>
          <w:szCs w:val="28"/>
        </w:rPr>
        <w:t xml:space="preserve">тыс. рублей, объем межбюджетных трансфертов, получаемых из других бюджетов бюджетной системы Российской Федерации - в сумме </w:t>
      </w:r>
      <w:r w:rsidR="0014102D">
        <w:rPr>
          <w:sz w:val="28"/>
          <w:szCs w:val="28"/>
        </w:rPr>
        <w:t>620815,58145</w:t>
      </w:r>
      <w:r w:rsidRPr="00E23440">
        <w:rPr>
          <w:sz w:val="28"/>
          <w:szCs w:val="28"/>
        </w:rPr>
        <w:t xml:space="preserve"> тыс. рублей;</w:t>
      </w:r>
    </w:p>
    <w:p w:rsidR="00A652D9" w:rsidRPr="00D420DD" w:rsidRDefault="00A652D9" w:rsidP="00A652D9">
      <w:pPr>
        <w:jc w:val="both"/>
        <w:rPr>
          <w:sz w:val="28"/>
          <w:szCs w:val="28"/>
        </w:rPr>
      </w:pPr>
      <w:r w:rsidRPr="00E23440">
        <w:rPr>
          <w:sz w:val="28"/>
          <w:szCs w:val="28"/>
        </w:rPr>
        <w:lastRenderedPageBreak/>
        <w:tab/>
        <w:t xml:space="preserve">2) общий объем расходов районного бюджета  в сумме  </w:t>
      </w:r>
      <w:r w:rsidR="000F7FEC">
        <w:rPr>
          <w:sz w:val="28"/>
          <w:szCs w:val="28"/>
        </w:rPr>
        <w:t>923856,14565</w:t>
      </w:r>
      <w:r w:rsidRPr="00D420DD">
        <w:rPr>
          <w:sz w:val="28"/>
          <w:szCs w:val="28"/>
        </w:rPr>
        <w:t xml:space="preserve"> тыс. рублей;</w:t>
      </w:r>
    </w:p>
    <w:p w:rsidR="00A652D9" w:rsidRPr="00D420DD" w:rsidRDefault="00A652D9" w:rsidP="00A652D9">
      <w:pPr>
        <w:jc w:val="both"/>
        <w:rPr>
          <w:sz w:val="28"/>
          <w:szCs w:val="28"/>
        </w:rPr>
      </w:pPr>
      <w:r w:rsidRPr="00D420DD">
        <w:rPr>
          <w:sz w:val="28"/>
          <w:szCs w:val="28"/>
        </w:rPr>
        <w:t xml:space="preserve">          3) размер дефицита районного бюджета в сумме  </w:t>
      </w:r>
      <w:r w:rsidR="000F7FEC">
        <w:rPr>
          <w:sz w:val="28"/>
          <w:szCs w:val="28"/>
        </w:rPr>
        <w:t>32117,70586</w:t>
      </w:r>
      <w:r w:rsidRPr="00D420DD">
        <w:rPr>
          <w:sz w:val="28"/>
          <w:szCs w:val="28"/>
        </w:rPr>
        <w:t xml:space="preserve"> тыс. рублей.  </w:t>
      </w:r>
    </w:p>
    <w:p w:rsidR="00387D03" w:rsidRDefault="00A652D9" w:rsidP="000F7FEC">
      <w:pPr>
        <w:ind w:firstLine="568"/>
        <w:jc w:val="both"/>
        <w:rPr>
          <w:sz w:val="28"/>
          <w:szCs w:val="28"/>
        </w:rPr>
      </w:pPr>
      <w:r w:rsidRPr="00D420DD">
        <w:rPr>
          <w:sz w:val="28"/>
          <w:szCs w:val="28"/>
        </w:rPr>
        <w:t xml:space="preserve"> 4) </w:t>
      </w:r>
      <w:r w:rsidR="009A051B" w:rsidRPr="00D420DD">
        <w:rPr>
          <w:sz w:val="28"/>
          <w:szCs w:val="28"/>
        </w:rPr>
        <w:t>верхний предел муниципального  долга Кировского муниципального</w:t>
      </w:r>
      <w:r w:rsidR="009A051B" w:rsidRPr="009A051B">
        <w:rPr>
          <w:sz w:val="28"/>
          <w:szCs w:val="28"/>
        </w:rPr>
        <w:t xml:space="preserve"> района на  1 января 2025 года в сумме 8220,59006 тыс. рублей, в том числе верхний предел долга по муниципальным гарантиям Кировского муниципального района – 0,000 тыс. рублей</w:t>
      </w:r>
      <w:r w:rsidR="00965AC8" w:rsidRPr="00B20C8D">
        <w:rPr>
          <w:sz w:val="28"/>
          <w:szCs w:val="28"/>
        </w:rPr>
        <w:t>».</w:t>
      </w:r>
    </w:p>
    <w:p w:rsidR="00387D03" w:rsidRPr="00387D03" w:rsidRDefault="00387D03" w:rsidP="00387D03">
      <w:pPr>
        <w:ind w:firstLine="568"/>
        <w:jc w:val="both"/>
        <w:rPr>
          <w:sz w:val="28"/>
          <w:szCs w:val="28"/>
        </w:rPr>
      </w:pPr>
    </w:p>
    <w:p w:rsidR="00233A0D" w:rsidRPr="00DC3C5C" w:rsidRDefault="006D2D4F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87D03" w:rsidRPr="00387D03">
        <w:rPr>
          <w:sz w:val="28"/>
          <w:szCs w:val="28"/>
        </w:rPr>
        <w:t>.</w:t>
      </w:r>
      <w:r w:rsidR="00233A0D" w:rsidRPr="00DC3C5C">
        <w:rPr>
          <w:sz w:val="28"/>
          <w:szCs w:val="28"/>
        </w:rPr>
        <w:t xml:space="preserve"> В абзаце 1 части 1 статьи 8 </w:t>
      </w:r>
      <w:r w:rsidR="00233A0D">
        <w:rPr>
          <w:sz w:val="28"/>
          <w:szCs w:val="28"/>
        </w:rPr>
        <w:t>цифры «на 2024г -34884,394</w:t>
      </w:r>
      <w:r w:rsidR="00233A0D" w:rsidRPr="00DC3C5C">
        <w:rPr>
          <w:sz w:val="28"/>
          <w:szCs w:val="28"/>
        </w:rPr>
        <w:t xml:space="preserve"> тыс. рублей, заменить </w:t>
      </w:r>
      <w:r w:rsidR="00233A0D">
        <w:rPr>
          <w:sz w:val="28"/>
          <w:szCs w:val="28"/>
        </w:rPr>
        <w:t>цифрами</w:t>
      </w:r>
      <w:r w:rsidR="00233A0D" w:rsidRPr="00DC3C5C">
        <w:rPr>
          <w:sz w:val="28"/>
          <w:szCs w:val="28"/>
        </w:rPr>
        <w:t xml:space="preserve">  «на 202</w:t>
      </w:r>
      <w:r w:rsidR="00233A0D">
        <w:rPr>
          <w:sz w:val="28"/>
          <w:szCs w:val="28"/>
        </w:rPr>
        <w:t>4</w:t>
      </w:r>
      <w:r w:rsidR="00233A0D" w:rsidRPr="00DC3C5C">
        <w:rPr>
          <w:sz w:val="28"/>
          <w:szCs w:val="28"/>
        </w:rPr>
        <w:t xml:space="preserve"> год – в размере </w:t>
      </w:r>
      <w:r w:rsidR="00233A0D">
        <w:rPr>
          <w:sz w:val="28"/>
          <w:szCs w:val="28"/>
        </w:rPr>
        <w:t>34855,68861</w:t>
      </w:r>
      <w:r w:rsidR="00233A0D" w:rsidRPr="00DC3C5C">
        <w:rPr>
          <w:sz w:val="28"/>
          <w:szCs w:val="28"/>
        </w:rPr>
        <w:t xml:space="preserve"> тыс. рублей»</w:t>
      </w:r>
    </w:p>
    <w:p w:rsidR="00233A0D" w:rsidRPr="006D2D4F" w:rsidRDefault="00233A0D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D2D4F">
        <w:rPr>
          <w:sz w:val="28"/>
          <w:szCs w:val="28"/>
        </w:rPr>
        <w:t>1.</w:t>
      </w:r>
      <w:r w:rsidR="006D2D4F" w:rsidRPr="006D2D4F">
        <w:rPr>
          <w:sz w:val="28"/>
          <w:szCs w:val="28"/>
        </w:rPr>
        <w:t>3</w:t>
      </w:r>
      <w:r w:rsidRPr="006D2D4F">
        <w:rPr>
          <w:sz w:val="28"/>
          <w:szCs w:val="28"/>
        </w:rPr>
        <w:t>. В абзаце 3 части 1 статьи 8 слова «на 202</w:t>
      </w:r>
      <w:r w:rsidR="006D2D4F" w:rsidRPr="006D2D4F">
        <w:rPr>
          <w:sz w:val="28"/>
          <w:szCs w:val="28"/>
        </w:rPr>
        <w:t>4</w:t>
      </w:r>
      <w:r w:rsidRPr="006D2D4F">
        <w:rPr>
          <w:sz w:val="28"/>
          <w:szCs w:val="28"/>
        </w:rPr>
        <w:t xml:space="preserve"> год – </w:t>
      </w:r>
      <w:r w:rsidR="006D2D4F" w:rsidRPr="006D2D4F">
        <w:rPr>
          <w:sz w:val="28"/>
          <w:szCs w:val="28"/>
        </w:rPr>
        <w:t>15960,000</w:t>
      </w:r>
      <w:r w:rsidRPr="006D2D4F">
        <w:rPr>
          <w:sz w:val="28"/>
          <w:szCs w:val="28"/>
        </w:rPr>
        <w:t xml:space="preserve"> тыс. рублей» заменить словами «на 202</w:t>
      </w:r>
      <w:r w:rsidR="006D2D4F" w:rsidRPr="006D2D4F">
        <w:rPr>
          <w:sz w:val="28"/>
          <w:szCs w:val="28"/>
        </w:rPr>
        <w:t>4</w:t>
      </w:r>
      <w:r w:rsidRPr="006D2D4F">
        <w:rPr>
          <w:sz w:val="28"/>
          <w:szCs w:val="28"/>
        </w:rPr>
        <w:t xml:space="preserve"> год – </w:t>
      </w:r>
      <w:r w:rsidR="006D2D4F" w:rsidRPr="006D2D4F">
        <w:rPr>
          <w:sz w:val="28"/>
          <w:szCs w:val="28"/>
        </w:rPr>
        <w:t>15931,29461</w:t>
      </w:r>
      <w:r w:rsidRPr="006D2D4F">
        <w:rPr>
          <w:sz w:val="28"/>
          <w:szCs w:val="28"/>
        </w:rPr>
        <w:t xml:space="preserve"> тыс. рублей».</w:t>
      </w:r>
    </w:p>
    <w:p w:rsidR="00233A0D" w:rsidRPr="00D24133" w:rsidRDefault="00233A0D" w:rsidP="00233A0D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071FAF" w:rsidRDefault="00071FAF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2D4F">
        <w:rPr>
          <w:sz w:val="28"/>
          <w:szCs w:val="28"/>
        </w:rPr>
        <w:t>4</w:t>
      </w:r>
      <w:r w:rsidR="00CF56C2">
        <w:rPr>
          <w:sz w:val="28"/>
          <w:szCs w:val="28"/>
        </w:rPr>
        <w:t xml:space="preserve">.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2D4F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2D4F">
        <w:rPr>
          <w:sz w:val="28"/>
          <w:szCs w:val="28"/>
        </w:rPr>
        <w:t>6</w:t>
      </w:r>
      <w:r w:rsidR="00CF56C2">
        <w:rPr>
          <w:sz w:val="28"/>
          <w:szCs w:val="28"/>
        </w:rPr>
        <w:t>.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2D4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2D4F">
        <w:rPr>
          <w:sz w:val="28"/>
          <w:szCs w:val="28"/>
        </w:rPr>
        <w:t>8.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0F7FEC" w:rsidRDefault="006D2D4F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 w:rsidR="000F7FEC">
        <w:rPr>
          <w:sz w:val="28"/>
          <w:szCs w:val="28"/>
        </w:rPr>
        <w:t xml:space="preserve"> </w:t>
      </w:r>
      <w:r w:rsidR="00233A0D" w:rsidRPr="00B22EEA">
        <w:rPr>
          <w:sz w:val="28"/>
          <w:szCs w:val="28"/>
        </w:rPr>
        <w:t xml:space="preserve">Приложение </w:t>
      </w:r>
      <w:r w:rsidR="00233A0D">
        <w:rPr>
          <w:sz w:val="28"/>
          <w:szCs w:val="28"/>
        </w:rPr>
        <w:t>7</w:t>
      </w:r>
      <w:r w:rsidR="00233A0D" w:rsidRPr="00B22EEA">
        <w:rPr>
          <w:sz w:val="28"/>
          <w:szCs w:val="28"/>
        </w:rPr>
        <w:t xml:space="preserve"> к Решению изложить в новой редакции приложения №</w:t>
      </w:r>
      <w:r w:rsidR="00233A0D">
        <w:rPr>
          <w:sz w:val="28"/>
          <w:szCs w:val="28"/>
        </w:rPr>
        <w:t>6</w:t>
      </w:r>
      <w:r w:rsidR="00233A0D" w:rsidRPr="00B22EEA">
        <w:rPr>
          <w:sz w:val="28"/>
          <w:szCs w:val="28"/>
        </w:rPr>
        <w:t xml:space="preserve"> к настоящему Решению</w:t>
      </w:r>
      <w:r w:rsidR="00233A0D">
        <w:rPr>
          <w:sz w:val="28"/>
          <w:szCs w:val="28"/>
        </w:rPr>
        <w:t>.</w:t>
      </w:r>
    </w:p>
    <w:p w:rsidR="00AD11A6" w:rsidRDefault="00AD11A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2.  Настоящее решение  вступает в силу со дня его официального опубликования.</w:t>
      </w:r>
    </w:p>
    <w:p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30915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EE770C">
        <w:rPr>
          <w:sz w:val="28"/>
          <w:szCs w:val="28"/>
        </w:rPr>
        <w:t xml:space="preserve">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93" w:rsidRDefault="00950093" w:rsidP="009A0353">
      <w:pPr>
        <w:pStyle w:val="a3"/>
      </w:pPr>
      <w:r>
        <w:separator/>
      </w:r>
    </w:p>
  </w:endnote>
  <w:endnote w:type="continuationSeparator" w:id="0">
    <w:p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93" w:rsidRDefault="00950093" w:rsidP="009A0353">
      <w:pPr>
        <w:pStyle w:val="a3"/>
      </w:pPr>
      <w:r>
        <w:separator/>
      </w:r>
    </w:p>
  </w:footnote>
  <w:footnote w:type="continuationSeparator" w:id="0">
    <w:p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AA4E02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383" w:rsidRDefault="00AB638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AB638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18CC"/>
    <w:rsid w:val="000D29A0"/>
    <w:rsid w:val="000D4976"/>
    <w:rsid w:val="000D4F52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27F2"/>
    <w:rsid w:val="00442C02"/>
    <w:rsid w:val="00443979"/>
    <w:rsid w:val="00446A0C"/>
    <w:rsid w:val="00450701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3823"/>
    <w:rsid w:val="00A04903"/>
    <w:rsid w:val="00A0613D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825A9"/>
    <w:rsid w:val="00F83044"/>
    <w:rsid w:val="00F836CA"/>
    <w:rsid w:val="00F92844"/>
    <w:rsid w:val="00F95FB5"/>
    <w:rsid w:val="00F96035"/>
    <w:rsid w:val="00F9625B"/>
    <w:rsid w:val="00FA124B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346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Юля Игнатова</cp:lastModifiedBy>
  <cp:revision>6</cp:revision>
  <cp:lastPrinted>2024-02-26T00:40:00Z</cp:lastPrinted>
  <dcterms:created xsi:type="dcterms:W3CDTF">2024-02-25T12:54:00Z</dcterms:created>
  <dcterms:modified xsi:type="dcterms:W3CDTF">2024-02-26T00:40:00Z</dcterms:modified>
</cp:coreProperties>
</file>